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363" w14:textId="11D55A6A" w:rsidR="00EB2F3A" w:rsidRPr="00CB7D77" w:rsidRDefault="00EB2F3A" w:rsidP="71A1D452">
      <w:pPr>
        <w:ind w:left="4956" w:firstLine="708"/>
        <w:jc w:val="right"/>
        <w:rPr>
          <w:rFonts w:ascii="Arial" w:hAnsi="Arial" w:cs="Arial"/>
          <w:sz w:val="20"/>
        </w:rPr>
      </w:pPr>
      <w:r w:rsidRPr="71A1D452">
        <w:rPr>
          <w:rFonts w:ascii="Arial" w:hAnsi="Arial" w:cs="Arial"/>
          <w:sz w:val="20"/>
        </w:rPr>
        <w:t xml:space="preserve">Załącznik nr </w:t>
      </w:r>
      <w:r w:rsidR="0FC1DF7A" w:rsidRPr="71A1D452">
        <w:rPr>
          <w:rFonts w:ascii="Arial" w:hAnsi="Arial" w:cs="Arial"/>
          <w:sz w:val="20"/>
        </w:rPr>
        <w:t>1</w:t>
      </w:r>
      <w:r w:rsidR="005359B5" w:rsidRPr="71A1D452">
        <w:rPr>
          <w:rFonts w:ascii="Arial" w:hAnsi="Arial" w:cs="Arial"/>
          <w:sz w:val="20"/>
        </w:rPr>
        <w:t>0</w:t>
      </w:r>
      <w:r w:rsidR="0FC1DF7A" w:rsidRPr="71A1D452">
        <w:rPr>
          <w:rFonts w:ascii="Arial" w:hAnsi="Arial" w:cs="Arial"/>
          <w:sz w:val="20"/>
        </w:rPr>
        <w:t xml:space="preserve"> </w:t>
      </w:r>
      <w:r w:rsidRPr="71A1D452">
        <w:rPr>
          <w:rFonts w:ascii="Arial" w:hAnsi="Arial" w:cs="Arial"/>
          <w:sz w:val="20"/>
        </w:rPr>
        <w:t>do SWZ</w:t>
      </w:r>
    </w:p>
    <w:p w14:paraId="74A051BD" w14:textId="77777777" w:rsidR="00AF12BB" w:rsidRPr="00AF12BB" w:rsidRDefault="00030645" w:rsidP="7D93C8F6">
      <w:pPr>
        <w:ind w:left="142"/>
        <w:rPr>
          <w:rFonts w:ascii="Arial" w:eastAsia="Arial" w:hAnsi="Arial" w:cs="Arial"/>
          <w:b/>
          <w:bCs/>
          <w:sz w:val="20"/>
        </w:rPr>
      </w:pPr>
      <w:r w:rsidRPr="7D93C8F6">
        <w:rPr>
          <w:rFonts w:ascii="Arial" w:eastAsia="Arial" w:hAnsi="Arial" w:cs="Arial"/>
          <w:sz w:val="20"/>
        </w:rPr>
        <w:t xml:space="preserve">Postępowanie nr </w:t>
      </w:r>
      <w:r w:rsidR="00AF12BB" w:rsidRPr="7D93C8F6">
        <w:rPr>
          <w:rFonts w:ascii="Arial" w:eastAsia="Arial" w:hAnsi="Arial" w:cs="Arial"/>
          <w:b/>
          <w:bCs/>
          <w:sz w:val="20"/>
        </w:rPr>
        <w:t>47550431</w:t>
      </w:r>
    </w:p>
    <w:p w14:paraId="4D185786" w14:textId="456CB872" w:rsidR="00EB2F3A" w:rsidRPr="00150CD5" w:rsidRDefault="00EB2F3A" w:rsidP="7D93C8F6">
      <w:pPr>
        <w:ind w:left="142"/>
        <w:rPr>
          <w:rFonts w:ascii="Arial" w:eastAsia="Arial" w:hAnsi="Arial" w:cs="Arial"/>
          <w:sz w:val="20"/>
        </w:rPr>
      </w:pPr>
    </w:p>
    <w:p w14:paraId="39E2901D" w14:textId="77777777" w:rsidR="00EB2F3A" w:rsidRPr="00150CD5" w:rsidRDefault="00EB2F3A" w:rsidP="7D93C8F6">
      <w:pPr>
        <w:keepNext/>
        <w:tabs>
          <w:tab w:val="left" w:pos="708"/>
        </w:tabs>
        <w:ind w:left="1080"/>
        <w:jc w:val="center"/>
        <w:outlineLvl w:val="1"/>
        <w:rPr>
          <w:rFonts w:ascii="Arial" w:eastAsia="Arial" w:hAnsi="Arial" w:cs="Arial"/>
          <w:b/>
          <w:bCs/>
          <w:sz w:val="20"/>
          <w:u w:val="single"/>
        </w:rPr>
      </w:pPr>
    </w:p>
    <w:p w14:paraId="43BF799C" w14:textId="77777777" w:rsidR="00EB2F3A" w:rsidRPr="00150CD5" w:rsidRDefault="00EB2F3A" w:rsidP="7D93C8F6">
      <w:pPr>
        <w:keepNext/>
        <w:tabs>
          <w:tab w:val="left" w:pos="708"/>
        </w:tabs>
        <w:jc w:val="center"/>
        <w:outlineLvl w:val="1"/>
        <w:rPr>
          <w:rFonts w:ascii="Arial" w:eastAsia="Arial" w:hAnsi="Arial" w:cs="Arial"/>
          <w:b/>
          <w:bCs/>
          <w:sz w:val="20"/>
          <w:u w:val="single"/>
        </w:rPr>
      </w:pPr>
    </w:p>
    <w:p w14:paraId="23A91DAE" w14:textId="77777777" w:rsidR="0014383E" w:rsidRPr="00150CD5" w:rsidRDefault="0014383E" w:rsidP="7D93C8F6">
      <w:pPr>
        <w:keepNext/>
        <w:tabs>
          <w:tab w:val="left" w:pos="708"/>
        </w:tabs>
        <w:jc w:val="center"/>
        <w:outlineLvl w:val="1"/>
        <w:rPr>
          <w:rFonts w:ascii="Arial" w:eastAsia="Arial" w:hAnsi="Arial" w:cs="Arial"/>
          <w:b/>
          <w:bCs/>
          <w:sz w:val="20"/>
          <w:u w:val="single"/>
        </w:rPr>
      </w:pPr>
    </w:p>
    <w:p w14:paraId="50BA79BB" w14:textId="6CBD40E5" w:rsidR="75A2D05A" w:rsidRDefault="75A2D05A" w:rsidP="71A1D452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OŚWIADCZENIE </w:t>
      </w:r>
    </w:p>
    <w:p w14:paraId="381ED7CF" w14:textId="76FC69BA" w:rsidR="75A2D05A" w:rsidRDefault="75A2D05A" w:rsidP="71A1D452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niezaleganiu z opłacaniem podatków i opłat</w:t>
      </w:r>
    </w:p>
    <w:p w14:paraId="46DA754F" w14:textId="4D610DE5" w:rsidR="75A2D05A" w:rsidRDefault="75A2D05A" w:rsidP="71A1D452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niezaleganiu z opłacaniem składek na ubezpieczenia społeczne i zdrowotne</w:t>
      </w:r>
    </w:p>
    <w:p w14:paraId="7D274C19" w14:textId="5ACC06CB" w:rsidR="75A2D05A" w:rsidRDefault="75A2D05A" w:rsidP="71A1D452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- o spełnieniu wymogów określonych w art. 108 ust. 1 pkt 1-2 i 4 PZP</w:t>
      </w:r>
    </w:p>
    <w:p w14:paraId="55105AC1" w14:textId="73FA1520" w:rsidR="4CA96E0B" w:rsidRDefault="4CA96E0B" w:rsidP="4CA96E0B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</w:p>
    <w:p w14:paraId="1C995EAE" w14:textId="1B425B9F" w:rsidR="75A2D05A" w:rsidRDefault="75A2D05A" w:rsidP="7D93C8F6">
      <w:pPr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sz w:val="21"/>
          <w:szCs w:val="21"/>
        </w:rPr>
        <w:t>na wykonanie zamówienia pod nazwą:</w:t>
      </w:r>
      <w:r w:rsidR="005359B5" w:rsidRPr="7D93C8F6">
        <w:rPr>
          <w:rFonts w:ascii="Arial" w:eastAsia="Arial" w:hAnsi="Arial" w:cs="Arial"/>
          <w:b/>
          <w:bCs/>
          <w:i/>
          <w:iCs/>
          <w:sz w:val="21"/>
          <w:szCs w:val="21"/>
        </w:rPr>
        <w:t xml:space="preserve"> „</w:t>
      </w:r>
      <w:r w:rsidR="3EAE0F01"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Modernizacja indywidualnych węzłów</w:t>
      </w:r>
      <w:r w:rsidR="0D09E9CC"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</w:t>
      </w:r>
      <w:r w:rsidR="07EBE314"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c</w:t>
      </w:r>
      <w:r w:rsidR="3EAE0F01"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i</w:t>
      </w:r>
      <w:r w:rsidR="6F86B1DA"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e</w:t>
      </w:r>
      <w:r w:rsidR="3EAE0F01"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płowniczych zakup modułów telemetrycznych</w:t>
      </w:r>
      <w:r w:rsidR="72315246" w:rsidRPr="7D93C8F6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”</w:t>
      </w:r>
    </w:p>
    <w:p w14:paraId="46B06BE3" w14:textId="60951486" w:rsidR="75A2D05A" w:rsidRDefault="738B8113" w:rsidP="71A1D452">
      <w:pPr>
        <w:tabs>
          <w:tab w:val="left" w:leader="dot" w:pos="8443"/>
        </w:tabs>
        <w:ind w:right="79"/>
        <w:jc w:val="both"/>
        <w:rPr>
          <w:rFonts w:ascii="Arial" w:eastAsia="Arial" w:hAnsi="Arial" w:cs="Arial"/>
          <w:sz w:val="21"/>
          <w:szCs w:val="21"/>
        </w:rPr>
      </w:pPr>
      <w:r w:rsidRPr="7D93C8F6">
        <w:rPr>
          <w:rFonts w:ascii="Arial" w:eastAsia="Arial" w:hAnsi="Arial" w:cs="Arial"/>
          <w:sz w:val="21"/>
          <w:szCs w:val="21"/>
        </w:rPr>
        <w:t>Nr postępowania:</w:t>
      </w:r>
      <w:r w:rsidR="005359B5" w:rsidRPr="7D93C8F6">
        <w:rPr>
          <w:rFonts w:ascii="Arial" w:eastAsia="Arial" w:hAnsi="Arial" w:cs="Arial"/>
          <w:b/>
          <w:bCs/>
          <w:i/>
          <w:iCs/>
          <w:sz w:val="21"/>
          <w:szCs w:val="21"/>
        </w:rPr>
        <w:t xml:space="preserve"> </w:t>
      </w:r>
      <w:r w:rsidR="7E37836D" w:rsidRPr="7D93C8F6">
        <w:rPr>
          <w:rFonts w:ascii="Arial" w:eastAsia="Arial" w:hAnsi="Arial" w:cs="Arial"/>
          <w:sz w:val="21"/>
          <w:szCs w:val="21"/>
        </w:rPr>
        <w:t>47550431</w:t>
      </w:r>
    </w:p>
    <w:p w14:paraId="53E21375" w14:textId="59D66BEB" w:rsidR="75A2D05A" w:rsidRDefault="75A2D05A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779EC9C" w14:textId="3029AF25" w:rsidR="75A2D05A" w:rsidRDefault="75A2D05A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62642989" w14:textId="2E917EA8" w:rsidR="75A2D05A" w:rsidRDefault="75A2D05A" w:rsidP="7D93C8F6">
      <w:pPr>
        <w:jc w:val="both"/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5F8E8A6E" w14:textId="36786AEA" w:rsidR="75A2D05A" w:rsidRDefault="75A2D05A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2A9C52CB" w14:textId="311BB012" w:rsidR="75A2D05A" w:rsidRDefault="75A2D05A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1A138F" w14:textId="77777777" w:rsidR="009B05CD" w:rsidRDefault="009B05CD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</w:p>
    <w:p w14:paraId="43D19C7A" w14:textId="3C25D51D" w:rsidR="75A2D05A" w:rsidRDefault="75A2D05A" w:rsidP="4CA96E0B">
      <w:pPr>
        <w:pStyle w:val="Akapitzlist"/>
        <w:numPr>
          <w:ilvl w:val="0"/>
          <w:numId w:val="2"/>
        </w:num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>nie naruszył obowiązków dotyczących płatności podatków, opłat lub składek na ubezpieczenia społeczne lub zdrowotne</w:t>
      </w:r>
      <w:r w:rsidR="3F6E9FB6"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 w zakresie określonym w art. 109 ust. 1 pkt 1 Prawa Zamówień Publicznych,</w:t>
      </w: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77B8A2A9" w14:textId="00DEE07F" w:rsidR="75A2D05A" w:rsidRDefault="75A2D05A" w:rsidP="4CA96E0B">
      <w:pPr>
        <w:pStyle w:val="Akapitzlist"/>
        <w:numPr>
          <w:ilvl w:val="0"/>
          <w:numId w:val="2"/>
        </w:num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nie podlega wykluczeniu z postępowania na podstawie art. 108 ust.1 pkt 1-2 i 4 Prawa Zamówień Publicznych. </w:t>
      </w:r>
    </w:p>
    <w:p w14:paraId="78638F85" w14:textId="76B13641" w:rsidR="75A2D05A" w:rsidRDefault="75A2D05A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7463FD87" w14:textId="4B48A1AD" w:rsidR="75A2D05A" w:rsidRDefault="75A2D05A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6C7C3751" w14:textId="69A1318B" w:rsidR="75A2D05A" w:rsidRDefault="75A2D05A" w:rsidP="71A1D452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478D8F7" w14:textId="1BD85D95" w:rsidR="75A2D05A" w:rsidRDefault="75A2D05A" w:rsidP="71A1D452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7D93C8F6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21D3D9C1" w14:textId="2838C100" w:rsidR="75A2D05A" w:rsidRPr="009B05CD" w:rsidRDefault="75A2D05A" w:rsidP="71A1D452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71A1D452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AED6E89" w14:textId="78A23DF8" w:rsidR="75A2D05A" w:rsidRPr="009B05CD" w:rsidRDefault="75A2D05A" w:rsidP="71A1D452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71A1D452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0ED0B191" w14:textId="7BE1EE6C" w:rsidR="75A2D05A" w:rsidRPr="009B05CD" w:rsidRDefault="75A2D05A" w:rsidP="71A1D452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71A1D452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43EA2A54" w14:textId="0B6C11F6" w:rsidR="75A2D05A" w:rsidRPr="009B05CD" w:rsidRDefault="75A2D05A" w:rsidP="71A1D452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71A1D452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6B5EDC6A" w14:textId="611FEA05" w:rsidR="75A2D05A" w:rsidRPr="009B05CD" w:rsidRDefault="75A2D05A" w:rsidP="71A1D452">
      <w:pPr>
        <w:ind w:left="3402"/>
        <w:jc w:val="center"/>
        <w:rPr>
          <w:rFonts w:ascii="Arial" w:eastAsia="Arial" w:hAnsi="Arial" w:cs="Arial"/>
          <w:color w:val="000000" w:themeColor="text1"/>
          <w:sz w:val="21"/>
          <w:szCs w:val="21"/>
        </w:rPr>
      </w:pPr>
      <w:r w:rsidRPr="71A1D452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94A1397" w14:textId="411DC956" w:rsidR="75A2D05A" w:rsidRPr="009B05CD" w:rsidRDefault="000612E1" w:rsidP="71A1D452">
      <w:pPr>
        <w:ind w:left="4110"/>
        <w:jc w:val="center"/>
        <w:rPr>
          <w:rFonts w:ascii="Arial" w:eastAsia="Arial" w:hAnsi="Arial" w:cs="Arial"/>
          <w:sz w:val="18"/>
          <w:szCs w:val="18"/>
        </w:rPr>
      </w:pPr>
      <w:r w:rsidRPr="71A1D452">
        <w:rPr>
          <w:rFonts w:ascii="Arial" w:eastAsia="Arial" w:hAnsi="Arial" w:cs="Arial"/>
          <w:color w:val="000000" w:themeColor="text1"/>
          <w:sz w:val="18"/>
          <w:szCs w:val="18"/>
        </w:rPr>
        <w:t>podpis</w:t>
      </w:r>
      <w:r w:rsidR="75A2D05A" w:rsidRPr="71A1D452">
        <w:rPr>
          <w:rFonts w:ascii="Arial" w:eastAsia="Arial" w:hAnsi="Arial" w:cs="Arial"/>
          <w:color w:val="000000" w:themeColor="text1"/>
          <w:sz w:val="18"/>
          <w:szCs w:val="18"/>
        </w:rPr>
        <w:t xml:space="preserve"> osoby uprawnionej </w:t>
      </w:r>
      <w:r w:rsidR="75A2D05A" w:rsidRPr="71A1D452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75A1E09E" w14:textId="1A780970" w:rsidR="4CA96E0B" w:rsidRDefault="4CA96E0B" w:rsidP="71A1D452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="4CA96E0B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9515C" w14:textId="77777777" w:rsidR="00313B80" w:rsidRDefault="00313B80" w:rsidP="00DC3652">
      <w:r>
        <w:separator/>
      </w:r>
    </w:p>
  </w:endnote>
  <w:endnote w:type="continuationSeparator" w:id="0">
    <w:p w14:paraId="30274EBB" w14:textId="77777777" w:rsidR="00313B80" w:rsidRDefault="00313B80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2A2D" w14:textId="3B09F35B" w:rsidR="00503ADF" w:rsidRDefault="00503ADF" w:rsidP="00503ADF">
    <w:pPr>
      <w:pStyle w:val="Stopka"/>
      <w:jc w:val="right"/>
    </w:pPr>
  </w:p>
  <w:p w14:paraId="51FE33EC" w14:textId="293DDEF9" w:rsidR="000612E1" w:rsidRPr="000612E1" w:rsidRDefault="000612E1" w:rsidP="000612E1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000612E1">
      <w:rPr>
        <w:rFonts w:ascii="Arial" w:eastAsia="Arial" w:hAnsi="Arial" w:cs="Arial"/>
        <w:color w:val="auto"/>
        <w:sz w:val="20"/>
      </w:rPr>
      <w:t>Wydanie nr 2 z dnia</w:t>
    </w:r>
    <w:r w:rsidR="00B00B07">
      <w:rPr>
        <w:rFonts w:ascii="Arial" w:eastAsia="Arial" w:hAnsi="Arial" w:cs="Arial"/>
        <w:color w:val="auto"/>
        <w:sz w:val="20"/>
      </w:rPr>
      <w:t xml:space="preserve"> </w:t>
    </w:r>
    <w:r w:rsidR="00B00B07" w:rsidRPr="00B00B07">
      <w:rPr>
        <w:rFonts w:ascii="Arial" w:eastAsia="Arial" w:hAnsi="Arial" w:cs="Arial"/>
        <w:color w:val="auto"/>
        <w:sz w:val="20"/>
      </w:rPr>
      <w:t>27.11.2025 r.</w:t>
    </w:r>
  </w:p>
  <w:p w14:paraId="5DDFB0E9" w14:textId="0ADF7EA3" w:rsidR="001F38F6" w:rsidRDefault="001F38F6" w:rsidP="00BC31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AE7B7" w14:textId="77777777" w:rsidR="00313B80" w:rsidRDefault="00313B80" w:rsidP="00DC3652">
      <w:r>
        <w:separator/>
      </w:r>
    </w:p>
  </w:footnote>
  <w:footnote w:type="continuationSeparator" w:id="0">
    <w:p w14:paraId="6EC358A1" w14:textId="77777777" w:rsidR="00313B80" w:rsidRDefault="00313B80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9641" w14:textId="77777777" w:rsidR="00E30171" w:rsidRDefault="00E30171" w:rsidP="00E30171">
    <w:pPr>
      <w:pStyle w:val="Nagwek"/>
      <w:tabs>
        <w:tab w:val="clear" w:pos="9072"/>
      </w:tabs>
      <w:ind w:left="-141" w:right="-709" w:hanging="1276"/>
      <w:jc w:val="center"/>
    </w:pPr>
  </w:p>
  <w:p w14:paraId="7B6BBB6F" w14:textId="34AD2024" w:rsidR="001F38F6" w:rsidRPr="006F2CBC" w:rsidRDefault="474E577A" w:rsidP="009E4863">
    <w:pPr>
      <w:pStyle w:val="Nagwek"/>
      <w:tabs>
        <w:tab w:val="clear" w:pos="9072"/>
      </w:tabs>
      <w:ind w:left="-141" w:right="-709" w:hanging="1276"/>
      <w:jc w:val="center"/>
    </w:pPr>
    <w:r>
      <w:t xml:space="preserve">         </w:t>
    </w:r>
    <w:r w:rsidR="009E4863">
      <w:rPr>
        <w:noProof/>
      </w:rPr>
      <w:drawing>
        <wp:inline distT="0" distB="0" distL="0" distR="0" wp14:anchorId="0BAADED7" wp14:editId="565FF5E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96560"/>
    <w:multiLevelType w:val="hybridMultilevel"/>
    <w:tmpl w:val="4A98083A"/>
    <w:lvl w:ilvl="0" w:tplc="30BAACDE">
      <w:numFmt w:val="bullet"/>
      <w:lvlText w:val=""/>
      <w:lvlJc w:val="left"/>
      <w:pPr>
        <w:ind w:left="720" w:hanging="360"/>
      </w:pPr>
      <w:rPr>
        <w:rFonts w:ascii="Symbol" w:eastAsia="HG Mincho Light J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HAnsi" w:eastAsia="HG Mincho Light J" w:hAnsiTheme="minorHAnsi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32431A9"/>
    <w:multiLevelType w:val="hybridMultilevel"/>
    <w:tmpl w:val="7D1ABC00"/>
    <w:lvl w:ilvl="0" w:tplc="044AECAA">
      <w:start w:val="1"/>
      <w:numFmt w:val="lowerLetter"/>
      <w:lvlText w:val="%1)"/>
      <w:lvlJc w:val="left"/>
      <w:pPr>
        <w:ind w:left="720" w:hanging="360"/>
      </w:pPr>
    </w:lvl>
    <w:lvl w:ilvl="1" w:tplc="CD3AB710">
      <w:start w:val="1"/>
      <w:numFmt w:val="lowerLetter"/>
      <w:lvlText w:val="%2."/>
      <w:lvlJc w:val="left"/>
      <w:pPr>
        <w:ind w:left="1440" w:hanging="360"/>
      </w:pPr>
    </w:lvl>
    <w:lvl w:ilvl="2" w:tplc="66FA1E06">
      <w:start w:val="1"/>
      <w:numFmt w:val="lowerRoman"/>
      <w:lvlText w:val="%3."/>
      <w:lvlJc w:val="right"/>
      <w:pPr>
        <w:ind w:left="2160" w:hanging="180"/>
      </w:pPr>
    </w:lvl>
    <w:lvl w:ilvl="3" w:tplc="4FA6E5EC">
      <w:start w:val="1"/>
      <w:numFmt w:val="decimal"/>
      <w:lvlText w:val="%4."/>
      <w:lvlJc w:val="left"/>
      <w:pPr>
        <w:ind w:left="2880" w:hanging="360"/>
      </w:pPr>
    </w:lvl>
    <w:lvl w:ilvl="4" w:tplc="500C66B6">
      <w:start w:val="1"/>
      <w:numFmt w:val="lowerLetter"/>
      <w:lvlText w:val="%5."/>
      <w:lvlJc w:val="left"/>
      <w:pPr>
        <w:ind w:left="3600" w:hanging="360"/>
      </w:pPr>
    </w:lvl>
    <w:lvl w:ilvl="5" w:tplc="F072D602">
      <w:start w:val="1"/>
      <w:numFmt w:val="lowerRoman"/>
      <w:lvlText w:val="%6."/>
      <w:lvlJc w:val="right"/>
      <w:pPr>
        <w:ind w:left="4320" w:hanging="180"/>
      </w:pPr>
    </w:lvl>
    <w:lvl w:ilvl="6" w:tplc="B7FE32D0">
      <w:start w:val="1"/>
      <w:numFmt w:val="decimal"/>
      <w:lvlText w:val="%7."/>
      <w:lvlJc w:val="left"/>
      <w:pPr>
        <w:ind w:left="5040" w:hanging="360"/>
      </w:pPr>
    </w:lvl>
    <w:lvl w:ilvl="7" w:tplc="C1B867F6">
      <w:start w:val="1"/>
      <w:numFmt w:val="lowerLetter"/>
      <w:lvlText w:val="%8."/>
      <w:lvlJc w:val="left"/>
      <w:pPr>
        <w:ind w:left="5760" w:hanging="360"/>
      </w:pPr>
    </w:lvl>
    <w:lvl w:ilvl="8" w:tplc="C39E30E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9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A4E03A9"/>
    <w:multiLevelType w:val="hybridMultilevel"/>
    <w:tmpl w:val="B8564546"/>
    <w:lvl w:ilvl="0" w:tplc="1382E2A0">
      <w:start w:val="2"/>
      <w:numFmt w:val="lowerLetter"/>
      <w:lvlText w:val="%1)"/>
      <w:lvlJc w:val="left"/>
      <w:pPr>
        <w:ind w:left="720" w:hanging="360"/>
      </w:pPr>
    </w:lvl>
    <w:lvl w:ilvl="1" w:tplc="95649CCE">
      <w:start w:val="1"/>
      <w:numFmt w:val="lowerLetter"/>
      <w:lvlText w:val="%2."/>
      <w:lvlJc w:val="left"/>
      <w:pPr>
        <w:ind w:left="1440" w:hanging="360"/>
      </w:pPr>
    </w:lvl>
    <w:lvl w:ilvl="2" w:tplc="1070E3FE">
      <w:start w:val="1"/>
      <w:numFmt w:val="lowerRoman"/>
      <w:lvlText w:val="%3."/>
      <w:lvlJc w:val="right"/>
      <w:pPr>
        <w:ind w:left="2160" w:hanging="180"/>
      </w:pPr>
    </w:lvl>
    <w:lvl w:ilvl="3" w:tplc="0C961E36">
      <w:start w:val="1"/>
      <w:numFmt w:val="decimal"/>
      <w:lvlText w:val="%4."/>
      <w:lvlJc w:val="left"/>
      <w:pPr>
        <w:ind w:left="2880" w:hanging="360"/>
      </w:pPr>
    </w:lvl>
    <w:lvl w:ilvl="4" w:tplc="6B563148">
      <w:start w:val="1"/>
      <w:numFmt w:val="lowerLetter"/>
      <w:lvlText w:val="%5."/>
      <w:lvlJc w:val="left"/>
      <w:pPr>
        <w:ind w:left="3600" w:hanging="360"/>
      </w:pPr>
    </w:lvl>
    <w:lvl w:ilvl="5" w:tplc="215C42E0">
      <w:start w:val="1"/>
      <w:numFmt w:val="lowerRoman"/>
      <w:lvlText w:val="%6."/>
      <w:lvlJc w:val="right"/>
      <w:pPr>
        <w:ind w:left="4320" w:hanging="180"/>
      </w:pPr>
    </w:lvl>
    <w:lvl w:ilvl="6" w:tplc="ECDE8736">
      <w:start w:val="1"/>
      <w:numFmt w:val="decimal"/>
      <w:lvlText w:val="%7."/>
      <w:lvlJc w:val="left"/>
      <w:pPr>
        <w:ind w:left="5040" w:hanging="360"/>
      </w:pPr>
    </w:lvl>
    <w:lvl w:ilvl="7" w:tplc="B8982FE4">
      <w:start w:val="1"/>
      <w:numFmt w:val="lowerLetter"/>
      <w:lvlText w:val="%8."/>
      <w:lvlJc w:val="left"/>
      <w:pPr>
        <w:ind w:left="5760" w:hanging="360"/>
      </w:pPr>
    </w:lvl>
    <w:lvl w:ilvl="8" w:tplc="9372176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8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2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eastAsia="HG Mincho Light J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ascii="Arial" w:eastAsia="HG Mincho Light J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8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337479">
    <w:abstractNumId w:val="37"/>
  </w:num>
  <w:num w:numId="2" w16cid:durableId="760370833">
    <w:abstractNumId w:val="21"/>
  </w:num>
  <w:num w:numId="3" w16cid:durableId="972830031">
    <w:abstractNumId w:val="55"/>
  </w:num>
  <w:num w:numId="4" w16cid:durableId="1637448302">
    <w:abstractNumId w:val="36"/>
  </w:num>
  <w:num w:numId="5" w16cid:durableId="1479345052">
    <w:abstractNumId w:val="1"/>
  </w:num>
  <w:num w:numId="6" w16cid:durableId="1634141598">
    <w:abstractNumId w:val="2"/>
  </w:num>
  <w:num w:numId="7" w16cid:durableId="1911234105">
    <w:abstractNumId w:val="60"/>
  </w:num>
  <w:num w:numId="8" w16cid:durableId="337390372">
    <w:abstractNumId w:val="22"/>
  </w:num>
  <w:num w:numId="9" w16cid:durableId="796484119">
    <w:abstractNumId w:val="8"/>
  </w:num>
  <w:num w:numId="10" w16cid:durableId="1451170756">
    <w:abstractNumId w:val="20"/>
  </w:num>
  <w:num w:numId="11" w16cid:durableId="1309163086">
    <w:abstractNumId w:val="65"/>
  </w:num>
  <w:num w:numId="12" w16cid:durableId="2061585169">
    <w:abstractNumId w:val="10"/>
  </w:num>
  <w:num w:numId="13" w16cid:durableId="1528256868">
    <w:abstractNumId w:val="69"/>
  </w:num>
  <w:num w:numId="14" w16cid:durableId="1331323609">
    <w:abstractNumId w:val="12"/>
  </w:num>
  <w:num w:numId="15" w16cid:durableId="1073161580">
    <w:abstractNumId w:val="29"/>
  </w:num>
  <w:num w:numId="16" w16cid:durableId="908883389">
    <w:abstractNumId w:val="42"/>
  </w:num>
  <w:num w:numId="17" w16cid:durableId="1551306330">
    <w:abstractNumId w:val="43"/>
  </w:num>
  <w:num w:numId="18" w16cid:durableId="1904872171">
    <w:abstractNumId w:val="68"/>
  </w:num>
  <w:num w:numId="19" w16cid:durableId="1888250331">
    <w:abstractNumId w:val="19"/>
  </w:num>
  <w:num w:numId="20" w16cid:durableId="1349215437">
    <w:abstractNumId w:val="27"/>
  </w:num>
  <w:num w:numId="21" w16cid:durableId="904609642">
    <w:abstractNumId w:val="34"/>
  </w:num>
  <w:num w:numId="22" w16cid:durableId="1494033333">
    <w:abstractNumId w:val="3"/>
  </w:num>
  <w:num w:numId="23" w16cid:durableId="1508866397">
    <w:abstractNumId w:val="50"/>
  </w:num>
  <w:num w:numId="24" w16cid:durableId="528834883">
    <w:abstractNumId w:val="30"/>
  </w:num>
  <w:num w:numId="25" w16cid:durableId="907762479">
    <w:abstractNumId w:val="45"/>
  </w:num>
  <w:num w:numId="26" w16cid:durableId="1520853030">
    <w:abstractNumId w:val="24"/>
  </w:num>
  <w:num w:numId="27" w16cid:durableId="245383841">
    <w:abstractNumId w:val="58"/>
  </w:num>
  <w:num w:numId="28" w16cid:durableId="1380478393">
    <w:abstractNumId w:val="18"/>
  </w:num>
  <w:num w:numId="29" w16cid:durableId="2020234201">
    <w:abstractNumId w:val="16"/>
  </w:num>
  <w:num w:numId="30" w16cid:durableId="1241526043">
    <w:abstractNumId w:val="11"/>
  </w:num>
  <w:num w:numId="31" w16cid:durableId="452139205">
    <w:abstractNumId w:val="51"/>
  </w:num>
  <w:num w:numId="32" w16cid:durableId="268124330">
    <w:abstractNumId w:val="39"/>
  </w:num>
  <w:num w:numId="33" w16cid:durableId="1999529992">
    <w:abstractNumId w:val="28"/>
  </w:num>
  <w:num w:numId="34" w16cid:durableId="139468500">
    <w:abstractNumId w:val="56"/>
  </w:num>
  <w:num w:numId="35" w16cid:durableId="2125541142">
    <w:abstractNumId w:val="5"/>
  </w:num>
  <w:num w:numId="36" w16cid:durableId="786123196">
    <w:abstractNumId w:val="66"/>
  </w:num>
  <w:num w:numId="37" w16cid:durableId="1865441967">
    <w:abstractNumId w:val="33"/>
  </w:num>
  <w:num w:numId="38" w16cid:durableId="19256079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41893086">
    <w:abstractNumId w:val="48"/>
  </w:num>
  <w:num w:numId="40" w16cid:durableId="1461456184">
    <w:abstractNumId w:val="59"/>
  </w:num>
  <w:num w:numId="41" w16cid:durableId="1651246911">
    <w:abstractNumId w:val="49"/>
  </w:num>
  <w:num w:numId="42" w16cid:durableId="274869786">
    <w:abstractNumId w:val="6"/>
  </w:num>
  <w:num w:numId="43" w16cid:durableId="1208568206">
    <w:abstractNumId w:val="13"/>
  </w:num>
  <w:num w:numId="44" w16cid:durableId="1272467684">
    <w:abstractNumId w:val="64"/>
  </w:num>
  <w:num w:numId="45" w16cid:durableId="926301769">
    <w:abstractNumId w:val="63"/>
  </w:num>
  <w:num w:numId="46" w16cid:durableId="1697580092">
    <w:abstractNumId w:val="23"/>
  </w:num>
  <w:num w:numId="47" w16cid:durableId="1785495394">
    <w:abstractNumId w:val="47"/>
  </w:num>
  <w:num w:numId="48" w16cid:durableId="909073988">
    <w:abstractNumId w:val="31"/>
  </w:num>
  <w:num w:numId="49" w16cid:durableId="163398016">
    <w:abstractNumId w:val="70"/>
  </w:num>
  <w:num w:numId="50" w16cid:durableId="1664510514">
    <w:abstractNumId w:val="7"/>
  </w:num>
  <w:num w:numId="51" w16cid:durableId="15959372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58162600">
    <w:abstractNumId w:val="4"/>
  </w:num>
  <w:num w:numId="53" w16cid:durableId="1332223186">
    <w:abstractNumId w:val="52"/>
  </w:num>
  <w:num w:numId="54" w16cid:durableId="1719012773">
    <w:abstractNumId w:val="35"/>
  </w:num>
  <w:num w:numId="55" w16cid:durableId="83310279">
    <w:abstractNumId w:val="17"/>
  </w:num>
  <w:num w:numId="56" w16cid:durableId="90514278">
    <w:abstractNumId w:val="40"/>
  </w:num>
  <w:num w:numId="57" w16cid:durableId="1329334607">
    <w:abstractNumId w:val="62"/>
  </w:num>
  <w:num w:numId="58" w16cid:durableId="1908033322">
    <w:abstractNumId w:val="9"/>
  </w:num>
  <w:num w:numId="59" w16cid:durableId="1206330556">
    <w:abstractNumId w:val="53"/>
  </w:num>
  <w:num w:numId="60" w16cid:durableId="1635522193">
    <w:abstractNumId w:val="61"/>
  </w:num>
  <w:num w:numId="61" w16cid:durableId="1447967800">
    <w:abstractNumId w:val="26"/>
  </w:num>
  <w:num w:numId="62" w16cid:durableId="1347439542">
    <w:abstractNumId w:val="38"/>
  </w:num>
  <w:num w:numId="63" w16cid:durableId="284436123">
    <w:abstractNumId w:val="14"/>
  </w:num>
  <w:num w:numId="64" w16cid:durableId="1432049254">
    <w:abstractNumId w:val="41"/>
  </w:num>
  <w:num w:numId="65" w16cid:durableId="1176269597">
    <w:abstractNumId w:val="57"/>
  </w:num>
  <w:num w:numId="66" w16cid:durableId="1412652922">
    <w:abstractNumId w:val="67"/>
  </w:num>
  <w:num w:numId="67" w16cid:durableId="1721635003">
    <w:abstractNumId w:val="32"/>
  </w:num>
  <w:num w:numId="68" w16cid:durableId="1082065749">
    <w:abstractNumId w:val="46"/>
  </w:num>
  <w:num w:numId="69" w16cid:durableId="1177309909">
    <w:abstractNumId w:val="44"/>
  </w:num>
  <w:num w:numId="70" w16cid:durableId="2067340570">
    <w:abstractNumId w:val="1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52"/>
    <w:rsid w:val="0000469A"/>
    <w:rsid w:val="00005122"/>
    <w:rsid w:val="000054DB"/>
    <w:rsid w:val="0000555E"/>
    <w:rsid w:val="0000586B"/>
    <w:rsid w:val="0001107D"/>
    <w:rsid w:val="00012180"/>
    <w:rsid w:val="00012299"/>
    <w:rsid w:val="0001423E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38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12E1"/>
    <w:rsid w:val="00062C14"/>
    <w:rsid w:val="00063F3C"/>
    <w:rsid w:val="00064200"/>
    <w:rsid w:val="000645E6"/>
    <w:rsid w:val="00064D77"/>
    <w:rsid w:val="00067457"/>
    <w:rsid w:val="000720A8"/>
    <w:rsid w:val="00072995"/>
    <w:rsid w:val="0007382B"/>
    <w:rsid w:val="00073A64"/>
    <w:rsid w:val="00074951"/>
    <w:rsid w:val="00077FC6"/>
    <w:rsid w:val="00081A03"/>
    <w:rsid w:val="00081CC3"/>
    <w:rsid w:val="000835B3"/>
    <w:rsid w:val="00083AE9"/>
    <w:rsid w:val="000843EB"/>
    <w:rsid w:val="00084679"/>
    <w:rsid w:val="00084794"/>
    <w:rsid w:val="00084A06"/>
    <w:rsid w:val="00085A80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469E"/>
    <w:rsid w:val="001252D2"/>
    <w:rsid w:val="00126695"/>
    <w:rsid w:val="00126FCA"/>
    <w:rsid w:val="001303A8"/>
    <w:rsid w:val="001308BD"/>
    <w:rsid w:val="00137D9F"/>
    <w:rsid w:val="00141BE6"/>
    <w:rsid w:val="001430B0"/>
    <w:rsid w:val="0014383E"/>
    <w:rsid w:val="001444D9"/>
    <w:rsid w:val="00144D3B"/>
    <w:rsid w:val="0014618D"/>
    <w:rsid w:val="0014797E"/>
    <w:rsid w:val="00150565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1E7"/>
    <w:rsid w:val="001676A3"/>
    <w:rsid w:val="00167A5F"/>
    <w:rsid w:val="001700E9"/>
    <w:rsid w:val="00170B3D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2139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1436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A7DCE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3E56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3B80"/>
    <w:rsid w:val="003141AD"/>
    <w:rsid w:val="003153BB"/>
    <w:rsid w:val="003157F9"/>
    <w:rsid w:val="003216DC"/>
    <w:rsid w:val="00322346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0E62"/>
    <w:rsid w:val="003411E1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94BBD"/>
    <w:rsid w:val="003A6317"/>
    <w:rsid w:val="003B020F"/>
    <w:rsid w:val="003B0929"/>
    <w:rsid w:val="003B18D2"/>
    <w:rsid w:val="003B279F"/>
    <w:rsid w:val="003B4054"/>
    <w:rsid w:val="003B43D2"/>
    <w:rsid w:val="003B705B"/>
    <w:rsid w:val="003B7690"/>
    <w:rsid w:val="003D1B0D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5FB5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47DB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2DF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098D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18D3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4F767B"/>
    <w:rsid w:val="00500051"/>
    <w:rsid w:val="005000CF"/>
    <w:rsid w:val="0050102E"/>
    <w:rsid w:val="00502E99"/>
    <w:rsid w:val="005038CC"/>
    <w:rsid w:val="00503ADF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59B5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E715A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3AC0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3CB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024C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27D"/>
    <w:rsid w:val="007A36D0"/>
    <w:rsid w:val="007A59A5"/>
    <w:rsid w:val="007A5F81"/>
    <w:rsid w:val="007A7AD7"/>
    <w:rsid w:val="007A7BC0"/>
    <w:rsid w:val="007B1B33"/>
    <w:rsid w:val="007B1DC2"/>
    <w:rsid w:val="007B519A"/>
    <w:rsid w:val="007B5EC7"/>
    <w:rsid w:val="007B6855"/>
    <w:rsid w:val="007B6BE4"/>
    <w:rsid w:val="007B7B9F"/>
    <w:rsid w:val="007B7DE6"/>
    <w:rsid w:val="007C1002"/>
    <w:rsid w:val="007C1699"/>
    <w:rsid w:val="007C1A52"/>
    <w:rsid w:val="007C3A9D"/>
    <w:rsid w:val="007C5389"/>
    <w:rsid w:val="007C5A74"/>
    <w:rsid w:val="007C62A8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544A"/>
    <w:rsid w:val="007E7F8F"/>
    <w:rsid w:val="007F0E2D"/>
    <w:rsid w:val="007F18C4"/>
    <w:rsid w:val="007F31EF"/>
    <w:rsid w:val="007F48E0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7EF"/>
    <w:rsid w:val="00812AC2"/>
    <w:rsid w:val="00815C4D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53E"/>
    <w:rsid w:val="00850A56"/>
    <w:rsid w:val="00852109"/>
    <w:rsid w:val="00857929"/>
    <w:rsid w:val="00861FBF"/>
    <w:rsid w:val="00864DE4"/>
    <w:rsid w:val="008650C1"/>
    <w:rsid w:val="00865C45"/>
    <w:rsid w:val="0086614E"/>
    <w:rsid w:val="00867C99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8BC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05CD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4863"/>
    <w:rsid w:val="009E5167"/>
    <w:rsid w:val="009E5456"/>
    <w:rsid w:val="009E582E"/>
    <w:rsid w:val="009E593D"/>
    <w:rsid w:val="009E62F9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5FEB"/>
    <w:rsid w:val="00A1618C"/>
    <w:rsid w:val="00A163CE"/>
    <w:rsid w:val="00A169F0"/>
    <w:rsid w:val="00A2153F"/>
    <w:rsid w:val="00A2160D"/>
    <w:rsid w:val="00A23C47"/>
    <w:rsid w:val="00A23F6A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516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2997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2BB"/>
    <w:rsid w:val="00AF18BA"/>
    <w:rsid w:val="00AF6607"/>
    <w:rsid w:val="00AF6E98"/>
    <w:rsid w:val="00AF7EAA"/>
    <w:rsid w:val="00B004B0"/>
    <w:rsid w:val="00B00B07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57E9A"/>
    <w:rsid w:val="00B60DF0"/>
    <w:rsid w:val="00B65DBC"/>
    <w:rsid w:val="00B72E1E"/>
    <w:rsid w:val="00B73DFF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4775"/>
    <w:rsid w:val="00B95717"/>
    <w:rsid w:val="00B95AD4"/>
    <w:rsid w:val="00B96AEE"/>
    <w:rsid w:val="00BA34AE"/>
    <w:rsid w:val="00BA3A7D"/>
    <w:rsid w:val="00BA63C6"/>
    <w:rsid w:val="00BA6CCB"/>
    <w:rsid w:val="00BA7696"/>
    <w:rsid w:val="00BA77DF"/>
    <w:rsid w:val="00BB0340"/>
    <w:rsid w:val="00BB07DC"/>
    <w:rsid w:val="00BB19FC"/>
    <w:rsid w:val="00BB558A"/>
    <w:rsid w:val="00BB68AA"/>
    <w:rsid w:val="00BC0DD6"/>
    <w:rsid w:val="00BC143F"/>
    <w:rsid w:val="00BC1524"/>
    <w:rsid w:val="00BC1604"/>
    <w:rsid w:val="00BC316A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42F7"/>
    <w:rsid w:val="00C5633A"/>
    <w:rsid w:val="00C5683B"/>
    <w:rsid w:val="00C572B3"/>
    <w:rsid w:val="00C5797F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04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92F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97B4C"/>
    <w:rsid w:val="00DA2DAD"/>
    <w:rsid w:val="00DA3E25"/>
    <w:rsid w:val="00DA6786"/>
    <w:rsid w:val="00DA7E08"/>
    <w:rsid w:val="00DB4C8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778A"/>
    <w:rsid w:val="00DE0C6E"/>
    <w:rsid w:val="00DE3DA2"/>
    <w:rsid w:val="00DE44F3"/>
    <w:rsid w:val="00DE4681"/>
    <w:rsid w:val="00DE49FE"/>
    <w:rsid w:val="00DE518E"/>
    <w:rsid w:val="00DE6E83"/>
    <w:rsid w:val="00DE713B"/>
    <w:rsid w:val="00DF016B"/>
    <w:rsid w:val="00DF04C3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7"/>
    <w:rsid w:val="00E2007E"/>
    <w:rsid w:val="00E227C2"/>
    <w:rsid w:val="00E2418A"/>
    <w:rsid w:val="00E26317"/>
    <w:rsid w:val="00E30171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54FD"/>
    <w:rsid w:val="00E96A6B"/>
    <w:rsid w:val="00E9704B"/>
    <w:rsid w:val="00EA11B1"/>
    <w:rsid w:val="00EA2AEC"/>
    <w:rsid w:val="00EA4EE5"/>
    <w:rsid w:val="00EB2F3A"/>
    <w:rsid w:val="00EB51F7"/>
    <w:rsid w:val="00EB58C9"/>
    <w:rsid w:val="00EB7DF2"/>
    <w:rsid w:val="00EC022D"/>
    <w:rsid w:val="00EC0319"/>
    <w:rsid w:val="00EC0B65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30C"/>
    <w:rsid w:val="00F02ACC"/>
    <w:rsid w:val="00F0433B"/>
    <w:rsid w:val="00F05157"/>
    <w:rsid w:val="00F05F9C"/>
    <w:rsid w:val="00F06C24"/>
    <w:rsid w:val="00F1099F"/>
    <w:rsid w:val="00F10AC7"/>
    <w:rsid w:val="00F10B32"/>
    <w:rsid w:val="00F10C39"/>
    <w:rsid w:val="00F12053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49BC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5F3B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F92297"/>
    <w:rsid w:val="07EBE314"/>
    <w:rsid w:val="085236F5"/>
    <w:rsid w:val="09DC1CE8"/>
    <w:rsid w:val="0A3843BB"/>
    <w:rsid w:val="0D09E9CC"/>
    <w:rsid w:val="0D10A821"/>
    <w:rsid w:val="0FC1DF7A"/>
    <w:rsid w:val="1BD4C0B7"/>
    <w:rsid w:val="1DB35480"/>
    <w:rsid w:val="1F7B6EAA"/>
    <w:rsid w:val="21418117"/>
    <w:rsid w:val="238A7EC7"/>
    <w:rsid w:val="26FFBDBE"/>
    <w:rsid w:val="28403CF2"/>
    <w:rsid w:val="28B2BFEF"/>
    <w:rsid w:val="2A04AE18"/>
    <w:rsid w:val="37408FC0"/>
    <w:rsid w:val="3EAE0F01"/>
    <w:rsid w:val="3F6E9FB6"/>
    <w:rsid w:val="4291F9F6"/>
    <w:rsid w:val="42FD5663"/>
    <w:rsid w:val="432A42D2"/>
    <w:rsid w:val="435A7759"/>
    <w:rsid w:val="468887AA"/>
    <w:rsid w:val="474E577A"/>
    <w:rsid w:val="4767FB10"/>
    <w:rsid w:val="486A4530"/>
    <w:rsid w:val="4A877B9D"/>
    <w:rsid w:val="4B926DB4"/>
    <w:rsid w:val="4CA96E0B"/>
    <w:rsid w:val="4E548B84"/>
    <w:rsid w:val="4F1D6EE5"/>
    <w:rsid w:val="512C0655"/>
    <w:rsid w:val="543914AF"/>
    <w:rsid w:val="557DD54C"/>
    <w:rsid w:val="5A33DE1F"/>
    <w:rsid w:val="5D6D4549"/>
    <w:rsid w:val="5EC13144"/>
    <w:rsid w:val="6326DB70"/>
    <w:rsid w:val="68B00DD4"/>
    <w:rsid w:val="6A292956"/>
    <w:rsid w:val="6DE2DFF0"/>
    <w:rsid w:val="6F86B1DA"/>
    <w:rsid w:val="71A1D452"/>
    <w:rsid w:val="72315246"/>
    <w:rsid w:val="72CC6C8A"/>
    <w:rsid w:val="738B8113"/>
    <w:rsid w:val="75A2D05A"/>
    <w:rsid w:val="773953C8"/>
    <w:rsid w:val="7D93C8F6"/>
    <w:rsid w:val="7E378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ED6BDC38-1CD2-48B3-86AA-809E87AE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4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customStyle="1" w:styleId="paragraph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customStyle="1" w:styleId="normaltextrun">
    <w:name w:val="normaltextrun"/>
    <w:basedOn w:val="Domylnaczcionkaakapitu"/>
    <w:rsid w:val="00EA11B1"/>
  </w:style>
  <w:style w:type="character" w:customStyle="1" w:styleId="eop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68d3aea4-5c58-4ce1-8775-3149bad0371c"/>
    <ds:schemaRef ds:uri="f0e3efbb-0012-4526-91b5-b514d6d9cd90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33C98-28D3-46B7-865E-89FB8F9EB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Szczygieł Bartosz</cp:lastModifiedBy>
  <cp:revision>8</cp:revision>
  <dcterms:created xsi:type="dcterms:W3CDTF">2025-03-27T10:59:00Z</dcterms:created>
  <dcterms:modified xsi:type="dcterms:W3CDTF">2026-04-15T13:43:00Z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